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264DE9" w14:textId="77777777" w:rsidR="00196AC0" w:rsidRDefault="00196AC0" w:rsidP="00196AC0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14:paraId="4187D503" w14:textId="77777777" w:rsidR="00196AC0" w:rsidRDefault="00196AC0" w:rsidP="00196AC0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14:paraId="1303A730" w14:textId="77777777" w:rsidR="00196AC0" w:rsidRDefault="00196AC0" w:rsidP="00196AC0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14:paraId="0E31A0C7" w14:textId="3D9E1F20" w:rsidR="00196AC0" w:rsidRPr="002100BF" w:rsidRDefault="00196AC0" w:rsidP="00196AC0">
      <w:pPr>
        <w:spacing w:line="500" w:lineRule="exact"/>
        <w:jc w:val="right"/>
        <w:rPr>
          <w:rFonts w:ascii="宋体" w:eastAsia="仿宋" w:hAnsi="宋体" w:cs="Times New Roman"/>
          <w:sz w:val="32"/>
          <w:szCs w:val="32"/>
        </w:rPr>
      </w:pPr>
      <w:r w:rsidRPr="002100BF">
        <w:rPr>
          <w:rFonts w:ascii="宋体" w:eastAsia="仿宋" w:hAnsi="宋体" w:cs="仿宋_GB2312" w:hint="eastAsia"/>
          <w:sz w:val="32"/>
          <w:szCs w:val="32"/>
        </w:rPr>
        <w:t>（</w:t>
      </w:r>
      <w:r w:rsidRPr="002100BF">
        <w:rPr>
          <w:rFonts w:ascii="宋体" w:eastAsia="仿宋" w:hAnsi="宋体" w:cs="仿宋_GB2312" w:hint="eastAsia"/>
          <w:sz w:val="32"/>
          <w:szCs w:val="32"/>
        </w:rPr>
        <w:t>202</w:t>
      </w:r>
      <w:r w:rsidRPr="002100BF">
        <w:rPr>
          <w:rFonts w:ascii="宋体" w:eastAsia="仿宋" w:hAnsi="宋体" w:cs="仿宋_GB2312"/>
          <w:sz w:val="32"/>
          <w:szCs w:val="32"/>
        </w:rPr>
        <w:t>5</w:t>
      </w:r>
      <w:r w:rsidRPr="002100BF">
        <w:rPr>
          <w:rFonts w:ascii="宋体" w:eastAsia="仿宋" w:hAnsi="宋体" w:cs="仿宋_GB2312" w:hint="eastAsia"/>
          <w:sz w:val="32"/>
          <w:szCs w:val="32"/>
        </w:rPr>
        <w:t>）大狱建字第</w:t>
      </w:r>
      <w:r w:rsidR="002100BF" w:rsidRPr="002100BF">
        <w:rPr>
          <w:rFonts w:ascii="宋体" w:eastAsia="仿宋" w:hAnsi="宋体" w:cs="仿宋_GB2312"/>
          <w:sz w:val="32"/>
          <w:szCs w:val="32"/>
        </w:rPr>
        <w:t>376</w:t>
      </w:r>
      <w:r w:rsidRPr="002100BF">
        <w:rPr>
          <w:rFonts w:ascii="宋体" w:eastAsia="仿宋" w:hAnsi="宋体" w:cs="仿宋_GB2312" w:hint="eastAsia"/>
          <w:sz w:val="32"/>
          <w:szCs w:val="32"/>
        </w:rPr>
        <w:t>号</w:t>
      </w:r>
    </w:p>
    <w:p w14:paraId="20F19895" w14:textId="3DEB494A" w:rsidR="00196AC0" w:rsidRPr="002100BF" w:rsidRDefault="00196AC0" w:rsidP="00196AC0">
      <w:pPr>
        <w:tabs>
          <w:tab w:val="left" w:pos="1410"/>
        </w:tabs>
        <w:spacing w:line="500" w:lineRule="exact"/>
        <w:ind w:firstLineChars="200" w:firstLine="640"/>
        <w:rPr>
          <w:rFonts w:ascii="宋体" w:eastAsia="仿宋" w:hAnsi="宋体"/>
          <w:sz w:val="32"/>
          <w:szCs w:val="32"/>
        </w:rPr>
      </w:pPr>
      <w:r w:rsidRPr="002100BF">
        <w:rPr>
          <w:rFonts w:ascii="宋体" w:eastAsia="仿宋" w:hAnsi="宋体"/>
          <w:sz w:val="32"/>
          <w:szCs w:val="32"/>
        </w:rPr>
        <w:t>罪犯</w:t>
      </w:r>
      <w:r w:rsidRPr="002100BF">
        <w:rPr>
          <w:rFonts w:ascii="宋体" w:eastAsia="仿宋" w:hAnsi="宋体" w:hint="eastAsia"/>
          <w:sz w:val="32"/>
          <w:szCs w:val="32"/>
        </w:rPr>
        <w:t>牛良奎，别名：马辉，</w:t>
      </w:r>
      <w:r w:rsidRPr="002100BF">
        <w:rPr>
          <w:rFonts w:ascii="宋体" w:eastAsia="仿宋" w:hAnsi="宋体"/>
          <w:sz w:val="32"/>
          <w:szCs w:val="32"/>
        </w:rPr>
        <w:t>男</w:t>
      </w:r>
      <w:r w:rsidRPr="002100BF">
        <w:rPr>
          <w:rFonts w:ascii="宋体" w:eastAsia="仿宋" w:hAnsi="宋体" w:hint="eastAsia"/>
          <w:sz w:val="32"/>
          <w:szCs w:val="32"/>
        </w:rPr>
        <w:t>，</w:t>
      </w:r>
      <w:r w:rsidRPr="002100BF">
        <w:rPr>
          <w:rFonts w:ascii="宋体" w:eastAsia="仿宋" w:hAnsi="宋体" w:cs="仿宋_GB2312" w:hint="eastAsia"/>
          <w:sz w:val="32"/>
          <w:szCs w:val="32"/>
        </w:rPr>
        <w:t>1</w:t>
      </w:r>
      <w:r w:rsidRPr="002100BF">
        <w:rPr>
          <w:rFonts w:ascii="宋体" w:eastAsia="仿宋" w:hAnsi="宋体" w:cs="仿宋_GB2312"/>
          <w:sz w:val="32"/>
          <w:szCs w:val="32"/>
        </w:rPr>
        <w:t>982</w:t>
      </w:r>
      <w:r w:rsidRPr="002100BF">
        <w:rPr>
          <w:rFonts w:ascii="宋体" w:eastAsia="仿宋" w:hAnsi="宋体" w:cs="仿宋_GB2312" w:hint="eastAsia"/>
          <w:sz w:val="32"/>
          <w:szCs w:val="32"/>
        </w:rPr>
        <w:t>年</w:t>
      </w:r>
      <w:r w:rsidRPr="002100BF">
        <w:rPr>
          <w:rFonts w:ascii="宋体" w:eastAsia="仿宋" w:hAnsi="宋体" w:cs="仿宋_GB2312"/>
          <w:sz w:val="32"/>
          <w:szCs w:val="32"/>
        </w:rPr>
        <w:t>3</w:t>
      </w:r>
      <w:r w:rsidRPr="002100BF">
        <w:rPr>
          <w:rFonts w:ascii="宋体" w:eastAsia="仿宋" w:hAnsi="宋体" w:cs="仿宋_GB2312" w:hint="eastAsia"/>
          <w:sz w:val="32"/>
          <w:szCs w:val="32"/>
        </w:rPr>
        <w:t>月</w:t>
      </w:r>
      <w:r w:rsidRPr="002100BF">
        <w:rPr>
          <w:rFonts w:ascii="宋体" w:eastAsia="仿宋" w:hAnsi="宋体" w:cs="仿宋_GB2312"/>
          <w:sz w:val="32"/>
          <w:szCs w:val="32"/>
        </w:rPr>
        <w:t>10</w:t>
      </w:r>
      <w:r w:rsidRPr="002100BF">
        <w:rPr>
          <w:rFonts w:ascii="宋体" w:eastAsia="仿宋" w:hAnsi="宋体" w:cs="仿宋_GB2312" w:hint="eastAsia"/>
          <w:sz w:val="32"/>
          <w:szCs w:val="32"/>
        </w:rPr>
        <w:t>日出生</w:t>
      </w:r>
      <w:r w:rsidRPr="002100BF">
        <w:rPr>
          <w:rFonts w:ascii="宋体" w:eastAsia="仿宋" w:hAnsi="宋体" w:hint="eastAsia"/>
          <w:sz w:val="32"/>
          <w:szCs w:val="32"/>
        </w:rPr>
        <w:t>，汉族，文盲，</w:t>
      </w:r>
      <w:r w:rsidRPr="002100BF">
        <w:rPr>
          <w:rFonts w:ascii="宋体" w:eastAsia="仿宋" w:hAnsi="宋体"/>
          <w:sz w:val="32"/>
          <w:szCs w:val="32"/>
        </w:rPr>
        <w:t>现在四川省</w:t>
      </w:r>
      <w:r w:rsidRPr="002100BF">
        <w:rPr>
          <w:rFonts w:ascii="宋体" w:eastAsia="仿宋" w:hAnsi="宋体" w:hint="eastAsia"/>
          <w:sz w:val="32"/>
          <w:szCs w:val="32"/>
        </w:rPr>
        <w:t>大英</w:t>
      </w:r>
      <w:r w:rsidRPr="002100BF">
        <w:rPr>
          <w:rFonts w:ascii="宋体" w:eastAsia="仿宋" w:hAnsi="宋体"/>
          <w:sz w:val="32"/>
          <w:szCs w:val="32"/>
        </w:rPr>
        <w:t>监狱</w:t>
      </w:r>
      <w:r w:rsidRPr="002100BF">
        <w:rPr>
          <w:rFonts w:ascii="宋体" w:eastAsia="仿宋" w:hAnsi="宋体" w:hint="eastAsia"/>
          <w:sz w:val="32"/>
          <w:szCs w:val="32"/>
        </w:rPr>
        <w:t>五</w:t>
      </w:r>
      <w:r w:rsidRPr="002100BF">
        <w:rPr>
          <w:rFonts w:ascii="宋体" w:eastAsia="仿宋" w:hAnsi="宋体"/>
          <w:sz w:val="32"/>
          <w:szCs w:val="32"/>
        </w:rPr>
        <w:t>监区服刑。</w:t>
      </w:r>
    </w:p>
    <w:p w14:paraId="31047D00" w14:textId="77777777" w:rsidR="009C286F" w:rsidRDefault="00196AC0" w:rsidP="009C286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2100BF">
        <w:rPr>
          <w:rFonts w:ascii="宋体" w:eastAsia="仿宋" w:hAnsi="宋体" w:hint="eastAsia"/>
          <w:sz w:val="32"/>
          <w:szCs w:val="32"/>
        </w:rPr>
        <w:t>罪犯牛良奎在服刑期间，</w:t>
      </w:r>
      <w:r w:rsidR="009C286F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</w:p>
    <w:p w14:paraId="43DDB675" w14:textId="5FCC05B9" w:rsidR="00196AC0" w:rsidRPr="002100BF" w:rsidRDefault="00196AC0" w:rsidP="009C286F">
      <w:pPr>
        <w:spacing w:line="500" w:lineRule="exact"/>
        <w:ind w:firstLineChars="200" w:firstLine="640"/>
        <w:rPr>
          <w:rFonts w:ascii="宋体" w:eastAsia="仿宋" w:hAnsi="宋体"/>
          <w:sz w:val="32"/>
          <w:szCs w:val="32"/>
        </w:rPr>
      </w:pPr>
      <w:bookmarkStart w:id="0" w:name="_GoBack"/>
      <w:bookmarkEnd w:id="0"/>
      <w:r w:rsidRPr="002100BF">
        <w:rPr>
          <w:rFonts w:ascii="宋体" w:eastAsia="仿宋" w:hAnsi="宋体" w:hint="eastAsia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根据《中华人民共和国监狱法》第二十九条、《中华人民共和国刑法》第七十八条、《中华人民共和国刑事诉讼法》第二百七十三条第二款的规定，建议对罪犯牛良奎减去</w:t>
      </w:r>
      <w:r w:rsidRPr="002100BF">
        <w:rPr>
          <w:rFonts w:ascii="宋体" w:eastAsia="仿宋" w:hAnsi="宋体" w:cs="仿宋_GB2312" w:hint="eastAsia"/>
          <w:sz w:val="32"/>
          <w:szCs w:val="32"/>
        </w:rPr>
        <w:t>有期徒刑九个月。特报请裁定。</w:t>
      </w:r>
    </w:p>
    <w:p w14:paraId="3A7D7D81" w14:textId="0ACD6A87" w:rsidR="00196AC0" w:rsidRPr="002100BF" w:rsidRDefault="00196AC0" w:rsidP="002100BF">
      <w:pPr>
        <w:spacing w:line="500" w:lineRule="exact"/>
        <w:ind w:firstLineChars="200" w:firstLine="640"/>
        <w:rPr>
          <w:rFonts w:ascii="宋体" w:eastAsia="仿宋" w:hAnsi="宋体" w:cs="Times New Roman"/>
          <w:sz w:val="32"/>
          <w:szCs w:val="32"/>
        </w:rPr>
      </w:pPr>
      <w:r w:rsidRPr="002100BF">
        <w:rPr>
          <w:rFonts w:ascii="宋体" w:eastAsia="仿宋" w:hAnsi="宋体" w:cs="仿宋_GB2312" w:hint="eastAsia"/>
          <w:sz w:val="32"/>
          <w:szCs w:val="32"/>
        </w:rPr>
        <w:t>此致</w:t>
      </w:r>
    </w:p>
    <w:p w14:paraId="7B448677" w14:textId="77777777" w:rsidR="00196AC0" w:rsidRPr="002100BF" w:rsidRDefault="00196AC0" w:rsidP="00196AC0">
      <w:pPr>
        <w:spacing w:line="500" w:lineRule="exact"/>
        <w:jc w:val="left"/>
        <w:rPr>
          <w:rFonts w:ascii="宋体" w:eastAsia="仿宋" w:hAnsi="宋体" w:cs="Times New Roman"/>
          <w:sz w:val="32"/>
          <w:szCs w:val="32"/>
        </w:rPr>
      </w:pPr>
      <w:r w:rsidRPr="002100BF">
        <w:rPr>
          <w:rFonts w:ascii="宋体" w:eastAsia="仿宋" w:hAnsi="宋体" w:cs="仿宋_GB2312" w:hint="eastAsia"/>
          <w:sz w:val="32"/>
          <w:szCs w:val="32"/>
        </w:rPr>
        <w:t>四川省遂宁市中级人民法院</w:t>
      </w:r>
    </w:p>
    <w:p w14:paraId="0EE783D0" w14:textId="77777777" w:rsidR="00196AC0" w:rsidRPr="002100BF" w:rsidRDefault="00196AC0" w:rsidP="00196AC0">
      <w:pPr>
        <w:spacing w:line="500" w:lineRule="exact"/>
        <w:jc w:val="left"/>
        <w:rPr>
          <w:rFonts w:ascii="宋体" w:eastAsia="仿宋" w:hAnsi="宋体" w:cs="Times New Roman"/>
          <w:sz w:val="32"/>
          <w:szCs w:val="32"/>
        </w:rPr>
      </w:pPr>
    </w:p>
    <w:p w14:paraId="62B86A59" w14:textId="77777777" w:rsidR="00196AC0" w:rsidRPr="002100BF" w:rsidRDefault="00196AC0" w:rsidP="00196AC0">
      <w:pPr>
        <w:spacing w:line="500" w:lineRule="exact"/>
        <w:jc w:val="left"/>
        <w:rPr>
          <w:rFonts w:ascii="宋体" w:eastAsia="仿宋" w:hAnsi="宋体" w:cs="Times New Roman"/>
          <w:sz w:val="32"/>
          <w:szCs w:val="32"/>
        </w:rPr>
      </w:pPr>
    </w:p>
    <w:p w14:paraId="0CBE4859" w14:textId="77777777" w:rsidR="002100BF" w:rsidRPr="002100BF" w:rsidRDefault="002100BF" w:rsidP="002100BF">
      <w:pPr>
        <w:tabs>
          <w:tab w:val="left" w:pos="7088"/>
          <w:tab w:val="left" w:pos="7371"/>
          <w:tab w:val="left" w:pos="7513"/>
          <w:tab w:val="left" w:pos="7655"/>
        </w:tabs>
        <w:spacing w:line="520" w:lineRule="exact"/>
        <w:ind w:firstLineChars="1650" w:firstLine="5280"/>
        <w:rPr>
          <w:rFonts w:ascii="宋体" w:eastAsia="仿宋" w:hAnsi="宋体" w:cs="Times New Roman"/>
          <w:sz w:val="32"/>
          <w:szCs w:val="32"/>
        </w:rPr>
      </w:pPr>
      <w:r w:rsidRPr="002100BF">
        <w:rPr>
          <w:rFonts w:ascii="宋体" w:eastAsia="仿宋" w:hAnsi="宋体" w:cs="仿宋_GB2312" w:hint="eastAsia"/>
          <w:sz w:val="32"/>
          <w:szCs w:val="32"/>
        </w:rPr>
        <w:t>四川省大英监狱</w:t>
      </w:r>
    </w:p>
    <w:p w14:paraId="7AEA3091" w14:textId="77777777" w:rsidR="002100BF" w:rsidRPr="002100BF" w:rsidRDefault="002100BF" w:rsidP="002100BF">
      <w:pPr>
        <w:tabs>
          <w:tab w:val="left" w:pos="7088"/>
          <w:tab w:val="left" w:pos="7230"/>
        </w:tabs>
        <w:spacing w:line="520" w:lineRule="exact"/>
        <w:ind w:firstLineChars="1600" w:firstLine="5120"/>
        <w:rPr>
          <w:rFonts w:ascii="宋体" w:eastAsia="仿宋" w:hAnsi="宋体" w:cs="仿宋_GB2312"/>
          <w:sz w:val="32"/>
          <w:szCs w:val="32"/>
        </w:rPr>
      </w:pPr>
      <w:r w:rsidRPr="002100BF">
        <w:rPr>
          <w:rFonts w:ascii="宋体" w:eastAsia="仿宋" w:hAnsi="宋体" w:cs="仿宋_GB2312" w:hint="eastAsia"/>
          <w:sz w:val="32"/>
          <w:szCs w:val="32"/>
        </w:rPr>
        <w:t>202</w:t>
      </w:r>
      <w:r w:rsidRPr="002100BF">
        <w:rPr>
          <w:rFonts w:ascii="宋体" w:eastAsia="仿宋" w:hAnsi="宋体" w:cs="仿宋_GB2312"/>
          <w:sz w:val="32"/>
          <w:szCs w:val="32"/>
        </w:rPr>
        <w:t>6</w:t>
      </w:r>
      <w:r w:rsidRPr="002100BF">
        <w:rPr>
          <w:rFonts w:ascii="宋体" w:eastAsia="仿宋" w:hAnsi="宋体" w:cs="仿宋_GB2312" w:hint="eastAsia"/>
          <w:sz w:val="32"/>
          <w:szCs w:val="32"/>
        </w:rPr>
        <w:t>年</w:t>
      </w:r>
      <w:r w:rsidRPr="002100BF">
        <w:rPr>
          <w:rFonts w:ascii="宋体" w:eastAsia="仿宋" w:hAnsi="宋体" w:cs="仿宋_GB2312"/>
          <w:sz w:val="32"/>
          <w:szCs w:val="32"/>
        </w:rPr>
        <w:t>1</w:t>
      </w:r>
      <w:r w:rsidRPr="002100BF">
        <w:rPr>
          <w:rFonts w:ascii="宋体" w:eastAsia="仿宋" w:hAnsi="宋体" w:cs="仿宋_GB2312" w:hint="eastAsia"/>
          <w:sz w:val="32"/>
          <w:szCs w:val="32"/>
        </w:rPr>
        <w:t>月</w:t>
      </w:r>
      <w:r w:rsidRPr="002100BF">
        <w:rPr>
          <w:rFonts w:ascii="宋体" w:eastAsia="仿宋" w:hAnsi="宋体" w:cs="仿宋_GB2312" w:hint="eastAsia"/>
          <w:sz w:val="32"/>
          <w:szCs w:val="32"/>
        </w:rPr>
        <w:t>1</w:t>
      </w:r>
      <w:r w:rsidRPr="002100BF">
        <w:rPr>
          <w:rFonts w:ascii="宋体" w:eastAsia="仿宋" w:hAnsi="宋体" w:cs="仿宋_GB2312"/>
          <w:sz w:val="32"/>
          <w:szCs w:val="32"/>
        </w:rPr>
        <w:t>9</w:t>
      </w:r>
      <w:r w:rsidRPr="002100BF">
        <w:rPr>
          <w:rFonts w:ascii="宋体" w:eastAsia="仿宋" w:hAnsi="宋体" w:cs="仿宋_GB2312" w:hint="eastAsia"/>
          <w:sz w:val="32"/>
          <w:szCs w:val="32"/>
        </w:rPr>
        <w:t>日</w:t>
      </w:r>
    </w:p>
    <w:p w14:paraId="7D539B29" w14:textId="77777777" w:rsidR="006862AD" w:rsidRPr="002100BF" w:rsidRDefault="006862AD">
      <w:pPr>
        <w:rPr>
          <w:rFonts w:ascii="宋体" w:hAnsi="宋体"/>
        </w:rPr>
      </w:pPr>
    </w:p>
    <w:sectPr w:rsidR="006862AD" w:rsidRPr="002100BF" w:rsidSect="002100BF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D773BC" w14:textId="77777777" w:rsidR="00122AC4" w:rsidRDefault="00122AC4" w:rsidP="00196AC0">
      <w:r>
        <w:separator/>
      </w:r>
    </w:p>
  </w:endnote>
  <w:endnote w:type="continuationSeparator" w:id="0">
    <w:p w14:paraId="0D7757AC" w14:textId="77777777" w:rsidR="00122AC4" w:rsidRDefault="00122AC4" w:rsidP="00196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9005C8" w14:textId="77777777" w:rsidR="00122AC4" w:rsidRDefault="00122AC4" w:rsidP="00196AC0">
      <w:r>
        <w:separator/>
      </w:r>
    </w:p>
  </w:footnote>
  <w:footnote w:type="continuationSeparator" w:id="0">
    <w:p w14:paraId="5F1748D8" w14:textId="77777777" w:rsidR="00122AC4" w:rsidRDefault="00122AC4" w:rsidP="00196A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F84"/>
    <w:rsid w:val="00122AC4"/>
    <w:rsid w:val="00196AC0"/>
    <w:rsid w:val="0020388B"/>
    <w:rsid w:val="002100BF"/>
    <w:rsid w:val="00366123"/>
    <w:rsid w:val="005336D0"/>
    <w:rsid w:val="005661A7"/>
    <w:rsid w:val="006862AD"/>
    <w:rsid w:val="00740F84"/>
    <w:rsid w:val="00894446"/>
    <w:rsid w:val="009C286F"/>
    <w:rsid w:val="00B46A70"/>
    <w:rsid w:val="00CE5201"/>
    <w:rsid w:val="00DB6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68994A"/>
  <w15:chartTrackingRefBased/>
  <w15:docId w15:val="{55D8CEA1-A0CC-45F5-A056-E8F291924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A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6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96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96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96AC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舒乐</cp:lastModifiedBy>
  <cp:revision>8</cp:revision>
  <cp:lastPrinted>2025-12-11T02:07:00Z</cp:lastPrinted>
  <dcterms:created xsi:type="dcterms:W3CDTF">2025-11-19T02:14:00Z</dcterms:created>
  <dcterms:modified xsi:type="dcterms:W3CDTF">2026-01-27T06:08:00Z</dcterms:modified>
</cp:coreProperties>
</file>